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4A692" w14:textId="77777777" w:rsidR="00CB63BA" w:rsidRDefault="0053003D">
      <w:pPr>
        <w:pStyle w:val="a4"/>
      </w:pPr>
      <w:r>
        <w:rPr>
          <w:spacing w:val="-2"/>
        </w:rPr>
        <w:t>Техническое</w:t>
      </w:r>
      <w:r>
        <w:rPr>
          <w:spacing w:val="5"/>
        </w:rPr>
        <w:t xml:space="preserve"> </w:t>
      </w:r>
      <w:r>
        <w:rPr>
          <w:spacing w:val="-2"/>
        </w:rPr>
        <w:t>задание</w:t>
      </w:r>
    </w:p>
    <w:p w14:paraId="75770979" w14:textId="77777777" w:rsidR="00CB63BA" w:rsidRDefault="0053003D">
      <w:pPr>
        <w:pStyle w:val="a3"/>
        <w:ind w:left="2413" w:right="1908"/>
        <w:jc w:val="center"/>
      </w:pPr>
      <w:r>
        <w:t>на</w:t>
      </w:r>
      <w:r>
        <w:rPr>
          <w:spacing w:val="-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земельного</w:t>
      </w:r>
      <w:r>
        <w:rPr>
          <w:spacing w:val="-4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проекта</w:t>
      </w:r>
      <w:r>
        <w:rPr>
          <w:spacing w:val="-5"/>
        </w:rPr>
        <w:t xml:space="preserve"> </w:t>
      </w:r>
      <w:r>
        <w:t>“Купавна</w:t>
      </w:r>
      <w:r>
        <w:rPr>
          <w:spacing w:val="-4"/>
        </w:rPr>
        <w:t xml:space="preserve"> </w:t>
      </w:r>
      <w:r>
        <w:t>сити</w:t>
      </w:r>
      <w:r>
        <w:rPr>
          <w:spacing w:val="-4"/>
        </w:rPr>
        <w:t xml:space="preserve"> </w:t>
      </w:r>
      <w:r>
        <w:t>2”</w:t>
      </w:r>
      <w:r>
        <w:rPr>
          <w:spacing w:val="-4"/>
        </w:rPr>
        <w:t xml:space="preserve"> </w:t>
      </w:r>
      <w:r>
        <w:rPr>
          <w:spacing w:val="-2"/>
        </w:rPr>
        <w:t>(KC2)</w:t>
      </w:r>
    </w:p>
    <w:p w14:paraId="72B3705F" w14:textId="77777777" w:rsidR="00CB63BA" w:rsidRDefault="00CB63BA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80"/>
        <w:gridCol w:w="7760"/>
      </w:tblGrid>
      <w:tr w:rsidR="00CB63BA" w14:paraId="2DC2B665" w14:textId="77777777">
        <w:trPr>
          <w:trHeight w:val="909"/>
        </w:trPr>
        <w:tc>
          <w:tcPr>
            <w:tcW w:w="540" w:type="dxa"/>
          </w:tcPr>
          <w:p w14:paraId="68EAF1CF" w14:textId="77777777" w:rsidR="00CB63BA" w:rsidRDefault="0053003D">
            <w:pPr>
              <w:pStyle w:val="TableParagraph"/>
              <w:spacing w:before="5"/>
              <w:ind w:left="11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80" w:type="dxa"/>
          </w:tcPr>
          <w:p w14:paraId="184B7170" w14:textId="77777777" w:rsidR="00CB63BA" w:rsidRDefault="0053003D">
            <w:pPr>
              <w:pStyle w:val="TableParagraph"/>
              <w:spacing w:before="5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Расположение</w:t>
            </w:r>
          </w:p>
        </w:tc>
        <w:tc>
          <w:tcPr>
            <w:tcW w:w="7760" w:type="dxa"/>
          </w:tcPr>
          <w:p w14:paraId="214B83FF" w14:textId="77777777" w:rsidR="00CB63BA" w:rsidRDefault="0053003D">
            <w:pPr>
              <w:pStyle w:val="TableParagraph"/>
              <w:spacing w:before="5"/>
              <w:ind w:right="3212"/>
              <w:rPr>
                <w:sz w:val="20"/>
              </w:rPr>
            </w:pPr>
            <w:r>
              <w:rPr>
                <w:sz w:val="20"/>
              </w:rPr>
              <w:t>Балашихинский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район,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вблизи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д.Дятловка</w:t>
            </w:r>
            <w:proofErr w:type="spellEnd"/>
            <w:r>
              <w:rPr>
                <w:sz w:val="20"/>
              </w:rPr>
              <w:t xml:space="preserve"> </w:t>
            </w:r>
            <w:hyperlink r:id="rId7">
              <w:r>
                <w:rPr>
                  <w:color w:val="1154CC"/>
                  <w:spacing w:val="-2"/>
                  <w:sz w:val="20"/>
                  <w:u w:val="thick" w:color="1154CC"/>
                </w:rPr>
                <w:t>50:15:0000000:191</w:t>
              </w:r>
            </w:hyperlink>
          </w:p>
          <w:p w14:paraId="69138ADA" w14:textId="77777777" w:rsidR="00CB63BA" w:rsidRDefault="0053003D">
            <w:pPr>
              <w:pStyle w:val="TableParagraph"/>
              <w:rPr>
                <w:sz w:val="20"/>
              </w:rPr>
            </w:pPr>
            <w:hyperlink r:id="rId8">
              <w:r>
                <w:rPr>
                  <w:color w:val="1154CC"/>
                  <w:spacing w:val="-2"/>
                  <w:sz w:val="20"/>
                  <w:u w:val="thick" w:color="1154CC"/>
                </w:rPr>
                <w:t>50:15:0071201:10</w:t>
              </w:r>
            </w:hyperlink>
          </w:p>
        </w:tc>
      </w:tr>
      <w:tr w:rsidR="00CB63BA" w14:paraId="783CC827" w14:textId="77777777">
        <w:trPr>
          <w:trHeight w:val="669"/>
        </w:trPr>
        <w:tc>
          <w:tcPr>
            <w:tcW w:w="540" w:type="dxa"/>
          </w:tcPr>
          <w:p w14:paraId="21DC1B6F" w14:textId="77777777" w:rsidR="00CB63BA" w:rsidRDefault="0053003D">
            <w:pPr>
              <w:pStyle w:val="TableParagraph"/>
              <w:ind w:left="116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80" w:type="dxa"/>
          </w:tcPr>
          <w:p w14:paraId="14152387" w14:textId="77777777" w:rsidR="00CB63BA" w:rsidRDefault="0053003D">
            <w:pPr>
              <w:pStyle w:val="TableParagraph"/>
              <w:ind w:left="116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Га</w:t>
            </w:r>
          </w:p>
        </w:tc>
        <w:tc>
          <w:tcPr>
            <w:tcW w:w="7760" w:type="dxa"/>
          </w:tcPr>
          <w:p w14:paraId="0A00C059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50:15:0000000:191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39,5397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Га</w:t>
            </w:r>
          </w:p>
          <w:p w14:paraId="59DFC2B0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50:15:0071201:10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13,9200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Га</w:t>
            </w:r>
          </w:p>
        </w:tc>
      </w:tr>
      <w:tr w:rsidR="00CB63BA" w14:paraId="09831F6F" w14:textId="77777777">
        <w:trPr>
          <w:trHeight w:val="1370"/>
        </w:trPr>
        <w:tc>
          <w:tcPr>
            <w:tcW w:w="540" w:type="dxa"/>
          </w:tcPr>
          <w:p w14:paraId="4ED787CA" w14:textId="77777777" w:rsidR="00CB63BA" w:rsidRDefault="0053003D">
            <w:pPr>
              <w:pStyle w:val="TableParagraph"/>
              <w:spacing w:before="4"/>
              <w:ind w:left="116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80" w:type="dxa"/>
          </w:tcPr>
          <w:p w14:paraId="3D812188" w14:textId="77777777" w:rsidR="00CB63BA" w:rsidRDefault="0053003D">
            <w:pPr>
              <w:pStyle w:val="TableParagraph"/>
              <w:spacing w:before="4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Концепция</w:t>
            </w:r>
          </w:p>
        </w:tc>
        <w:tc>
          <w:tcPr>
            <w:tcW w:w="7760" w:type="dxa"/>
          </w:tcPr>
          <w:p w14:paraId="1DF02D62" w14:textId="77777777" w:rsidR="00CB63BA" w:rsidRDefault="0053003D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50:15:0000000:191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2-я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очередь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(продолжение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коттеджного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поселка)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“Купавна </w:t>
            </w:r>
            <w:proofErr w:type="gramStart"/>
            <w:r>
              <w:rPr>
                <w:spacing w:val="-2"/>
                <w:sz w:val="20"/>
              </w:rPr>
              <w:t>сити”(</w:t>
            </w:r>
            <w:proofErr w:type="gramEnd"/>
            <w:r>
              <w:rPr>
                <w:spacing w:val="-2"/>
                <w:sz w:val="20"/>
              </w:rPr>
              <w:t>50:15:0071201:1406)</w:t>
            </w:r>
          </w:p>
          <w:p w14:paraId="2209CD50" w14:textId="77777777" w:rsidR="00CB63BA" w:rsidRDefault="00CB63BA">
            <w:pPr>
              <w:pStyle w:val="TableParagraph"/>
              <w:ind w:left="0"/>
              <w:rPr>
                <w:sz w:val="20"/>
              </w:rPr>
            </w:pPr>
          </w:p>
          <w:p w14:paraId="6D163F31" w14:textId="77777777" w:rsidR="00CB63BA" w:rsidRDefault="0053003D">
            <w:pPr>
              <w:pStyle w:val="TableParagraph"/>
              <w:ind w:right="3212"/>
              <w:rPr>
                <w:sz w:val="20"/>
              </w:rPr>
            </w:pPr>
            <w:r>
              <w:rPr>
                <w:sz w:val="20"/>
              </w:rPr>
              <w:t>50:15:0071201:10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поселок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деревенского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типа Класс - Эконом</w:t>
            </w:r>
          </w:p>
        </w:tc>
      </w:tr>
      <w:tr w:rsidR="00CB63BA" w14:paraId="5E1C4B76" w14:textId="77777777">
        <w:trPr>
          <w:trHeight w:val="5830"/>
        </w:trPr>
        <w:tc>
          <w:tcPr>
            <w:tcW w:w="540" w:type="dxa"/>
          </w:tcPr>
          <w:p w14:paraId="065996B5" w14:textId="77777777" w:rsidR="00CB63BA" w:rsidRDefault="00CB63BA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14:paraId="35F745C4" w14:textId="77777777" w:rsidR="00CB63BA" w:rsidRDefault="0053003D">
            <w:pPr>
              <w:pStyle w:val="TableParagraph"/>
              <w:ind w:left="116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80" w:type="dxa"/>
          </w:tcPr>
          <w:p w14:paraId="6A3C49E4" w14:textId="77777777" w:rsidR="00CB63BA" w:rsidRDefault="0053003D">
            <w:pPr>
              <w:pStyle w:val="TableParagraph"/>
              <w:ind w:left="116" w:right="9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Количество з/участков</w:t>
            </w:r>
            <w:r>
              <w:rPr>
                <w:b/>
                <w:spacing w:val="80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указанием </w:t>
            </w:r>
            <w:r>
              <w:rPr>
                <w:b/>
                <w:spacing w:val="-2"/>
                <w:sz w:val="20"/>
              </w:rPr>
              <w:t>площади</w:t>
            </w:r>
          </w:p>
        </w:tc>
        <w:tc>
          <w:tcPr>
            <w:tcW w:w="7760" w:type="dxa"/>
          </w:tcPr>
          <w:p w14:paraId="25EB99EE" w14:textId="77777777" w:rsidR="00CB63BA" w:rsidRDefault="0053003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сот.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65%</w:t>
            </w:r>
          </w:p>
          <w:p w14:paraId="5A7CFABA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сот.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20%</w:t>
            </w:r>
          </w:p>
          <w:p w14:paraId="07ABA56A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сот.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15%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(расположить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вдоль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охранной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зоны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реки)</w:t>
            </w:r>
          </w:p>
          <w:p w14:paraId="5EF57FF0" w14:textId="77777777" w:rsidR="00CB63BA" w:rsidRDefault="00CB63BA">
            <w:pPr>
              <w:pStyle w:val="TableParagraph"/>
              <w:spacing w:before="7"/>
              <w:ind w:left="0"/>
              <w:rPr>
                <w:sz w:val="2"/>
              </w:rPr>
            </w:pPr>
          </w:p>
          <w:p w14:paraId="0B3A0F61" w14:textId="77777777" w:rsidR="00CB63BA" w:rsidRDefault="0053003D">
            <w:pPr>
              <w:pStyle w:val="TableParagraph"/>
              <w:ind w:left="1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AEACF1" wp14:editId="242D422A">
                  <wp:extent cx="4775252" cy="305847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52" cy="3058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6CB303" w14:textId="77777777" w:rsidR="00CB63BA" w:rsidRDefault="00CB63BA">
            <w:pPr>
              <w:pStyle w:val="TableParagraph"/>
              <w:spacing w:before="5"/>
              <w:ind w:left="0"/>
              <w:rPr>
                <w:sz w:val="25"/>
              </w:rPr>
            </w:pPr>
          </w:p>
        </w:tc>
      </w:tr>
      <w:tr w:rsidR="00CB63BA" w14:paraId="71B02D5A" w14:textId="77777777">
        <w:trPr>
          <w:trHeight w:val="2749"/>
        </w:trPr>
        <w:tc>
          <w:tcPr>
            <w:tcW w:w="540" w:type="dxa"/>
          </w:tcPr>
          <w:p w14:paraId="7E87D1BE" w14:textId="77777777" w:rsidR="00CB63BA" w:rsidRDefault="0053003D">
            <w:pPr>
              <w:pStyle w:val="TableParagraph"/>
              <w:spacing w:before="8"/>
              <w:ind w:left="116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80" w:type="dxa"/>
          </w:tcPr>
          <w:p w14:paraId="3B866B19" w14:textId="77777777" w:rsidR="00CB63BA" w:rsidRDefault="0053003D">
            <w:pPr>
              <w:pStyle w:val="TableParagraph"/>
              <w:spacing w:before="8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Коммуникации</w:t>
            </w:r>
          </w:p>
        </w:tc>
        <w:tc>
          <w:tcPr>
            <w:tcW w:w="7760" w:type="dxa"/>
          </w:tcPr>
          <w:p w14:paraId="2EC76856" w14:textId="77777777" w:rsidR="00CB63BA" w:rsidRDefault="0053003D">
            <w:pPr>
              <w:pStyle w:val="TableParagraph"/>
              <w:spacing w:before="8"/>
              <w:rPr>
                <w:sz w:val="20"/>
              </w:rPr>
            </w:pPr>
            <w:r>
              <w:rPr>
                <w:spacing w:val="-2"/>
                <w:sz w:val="20"/>
              </w:rPr>
              <w:t>50:15:0000000:191</w:t>
            </w:r>
          </w:p>
          <w:p w14:paraId="32FA854F" w14:textId="77777777" w:rsidR="00CB63BA" w:rsidRDefault="0053003D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rPr>
                <w:sz w:val="20"/>
              </w:rPr>
            </w:pPr>
            <w:r>
              <w:rPr>
                <w:sz w:val="20"/>
              </w:rPr>
              <w:t>Электричество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гос.программе</w:t>
            </w:r>
            <w:proofErr w:type="spellEnd"/>
            <w:proofErr w:type="gramEnd"/>
          </w:p>
          <w:p w14:paraId="4FD8E7EA" w14:textId="77777777" w:rsidR="00CB63BA" w:rsidRDefault="0053003D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rPr>
                <w:sz w:val="20"/>
              </w:rPr>
            </w:pPr>
            <w:r>
              <w:rPr>
                <w:sz w:val="20"/>
              </w:rPr>
              <w:t>Газ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гос.программе</w:t>
            </w:r>
            <w:proofErr w:type="spellEnd"/>
            <w:proofErr w:type="gramEnd"/>
          </w:p>
          <w:p w14:paraId="4F45C909" w14:textId="77777777" w:rsidR="00CB63BA" w:rsidRDefault="00CB63BA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14:paraId="433E2D9E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50:15:0071201:10</w:t>
            </w:r>
          </w:p>
          <w:p w14:paraId="4368EDF3" w14:textId="77777777" w:rsidR="00CB63BA" w:rsidRDefault="0053003D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rPr>
                <w:sz w:val="20"/>
              </w:rPr>
            </w:pPr>
            <w:r>
              <w:rPr>
                <w:sz w:val="20"/>
              </w:rPr>
              <w:t>Электричество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0"/>
              </w:rPr>
              <w:t>гос.программе</w:t>
            </w:r>
            <w:proofErr w:type="spellEnd"/>
            <w:proofErr w:type="gramEnd"/>
          </w:p>
          <w:p w14:paraId="2B7D5E2B" w14:textId="77777777" w:rsidR="00CB63BA" w:rsidRDefault="0053003D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rPr>
                <w:sz w:val="20"/>
              </w:rPr>
            </w:pPr>
            <w:r>
              <w:rPr>
                <w:sz w:val="20"/>
              </w:rPr>
              <w:t>Газ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общему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жителей</w:t>
            </w:r>
          </w:p>
          <w:p w14:paraId="039257C4" w14:textId="77777777" w:rsidR="00CB63BA" w:rsidRDefault="00CB63BA">
            <w:pPr>
              <w:pStyle w:val="TableParagraph"/>
              <w:ind w:left="0"/>
              <w:rPr>
                <w:sz w:val="20"/>
              </w:rPr>
            </w:pPr>
          </w:p>
          <w:p w14:paraId="203D99E6" w14:textId="77777777" w:rsidR="00CB63BA" w:rsidRDefault="0053003D">
            <w:pPr>
              <w:pStyle w:val="TableParagraph"/>
              <w:ind w:right="2409"/>
              <w:rPr>
                <w:sz w:val="20"/>
              </w:rPr>
            </w:pPr>
            <w:r>
              <w:rPr>
                <w:sz w:val="20"/>
              </w:rPr>
              <w:t>Предусмотреть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канав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слива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инд.септиков</w:t>
            </w:r>
            <w:proofErr w:type="spellEnd"/>
            <w:proofErr w:type="gramEnd"/>
            <w:r>
              <w:rPr>
                <w:sz w:val="20"/>
              </w:rPr>
              <w:t xml:space="preserve"> Вода - индивид.</w:t>
            </w:r>
          </w:p>
          <w:p w14:paraId="7645E006" w14:textId="2F0C92FC" w:rsidR="00840E7C" w:rsidRPr="00840E7C" w:rsidRDefault="0053003D" w:rsidP="00840E7C">
            <w:pPr>
              <w:pStyle w:val="TableParagraph"/>
              <w:rPr>
                <w:spacing w:val="-2"/>
                <w:sz w:val="20"/>
              </w:rPr>
            </w:pPr>
            <w:r>
              <w:rPr>
                <w:sz w:val="20"/>
              </w:rPr>
              <w:t>Канализация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септик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индивид</w:t>
            </w:r>
          </w:p>
        </w:tc>
      </w:tr>
      <w:tr w:rsidR="00CB63BA" w14:paraId="6217F9F7" w14:textId="77777777">
        <w:trPr>
          <w:trHeight w:val="1369"/>
        </w:trPr>
        <w:tc>
          <w:tcPr>
            <w:tcW w:w="540" w:type="dxa"/>
          </w:tcPr>
          <w:p w14:paraId="0EC8DA8C" w14:textId="77777777" w:rsidR="00CB63BA" w:rsidRDefault="0053003D">
            <w:pPr>
              <w:pStyle w:val="TableParagraph"/>
              <w:spacing w:before="2"/>
              <w:ind w:left="116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180" w:type="dxa"/>
          </w:tcPr>
          <w:p w14:paraId="4A74E248" w14:textId="77777777" w:rsidR="00CB63BA" w:rsidRDefault="0053003D">
            <w:pPr>
              <w:pStyle w:val="TableParagraph"/>
              <w:spacing w:before="2"/>
              <w:ind w:left="116"/>
              <w:rPr>
                <w:b/>
                <w:sz w:val="20"/>
              </w:rPr>
            </w:pPr>
            <w:r>
              <w:rPr>
                <w:b/>
                <w:sz w:val="20"/>
              </w:rPr>
              <w:t>Дороги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тротуары</w:t>
            </w:r>
          </w:p>
        </w:tc>
        <w:tc>
          <w:tcPr>
            <w:tcW w:w="7760" w:type="dxa"/>
          </w:tcPr>
          <w:p w14:paraId="0119D18E" w14:textId="77777777" w:rsidR="00CB63BA" w:rsidRDefault="0053003D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Минимизировать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кол-во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(широких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улиц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вариант,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только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 кольцевых дорогах обоих ЗУ.</w:t>
            </w:r>
          </w:p>
          <w:p w14:paraId="5688EF8E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проезды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узкие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м.</w:t>
            </w:r>
          </w:p>
          <w:p w14:paraId="5E5AF28D" w14:textId="77777777" w:rsidR="00CB63BA" w:rsidRDefault="0053003D">
            <w:pPr>
              <w:pStyle w:val="TableParagraph"/>
              <w:ind w:right="126"/>
              <w:rPr>
                <w:sz w:val="20"/>
              </w:rPr>
            </w:pPr>
            <w:r>
              <w:rPr>
                <w:sz w:val="20"/>
              </w:rPr>
              <w:t>Дороги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следует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прокладывать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так,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чтобы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исключить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длинные прямые линии с зрительным восприятием бесконечной прямой дороги</w:t>
            </w:r>
          </w:p>
        </w:tc>
      </w:tr>
      <w:tr w:rsidR="00CB63BA" w14:paraId="6205AFB6" w14:textId="77777777">
        <w:trPr>
          <w:trHeight w:val="670"/>
        </w:trPr>
        <w:tc>
          <w:tcPr>
            <w:tcW w:w="540" w:type="dxa"/>
          </w:tcPr>
          <w:p w14:paraId="4CDD6467" w14:textId="77777777" w:rsidR="00CB63BA" w:rsidRDefault="0053003D">
            <w:pPr>
              <w:pStyle w:val="TableParagraph"/>
              <w:spacing w:line="227" w:lineRule="exact"/>
              <w:ind w:left="116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180" w:type="dxa"/>
          </w:tcPr>
          <w:p w14:paraId="64619DEE" w14:textId="77777777" w:rsidR="00CB63BA" w:rsidRDefault="0053003D">
            <w:pPr>
              <w:pStyle w:val="TableParagraph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Тип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дорожного покрытия</w:t>
            </w:r>
          </w:p>
        </w:tc>
        <w:tc>
          <w:tcPr>
            <w:tcW w:w="7760" w:type="dxa"/>
          </w:tcPr>
          <w:p w14:paraId="0FF49D7D" w14:textId="77777777" w:rsidR="00CB63BA" w:rsidRDefault="0053003D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50:15:0000000:191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асфальтобетон</w:t>
            </w:r>
          </w:p>
          <w:p w14:paraId="364A78B6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50:15:0071201:10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песчано-</w:t>
            </w:r>
            <w:r>
              <w:rPr>
                <w:spacing w:val="-2"/>
                <w:sz w:val="20"/>
              </w:rPr>
              <w:t>щебеночное</w:t>
            </w:r>
          </w:p>
        </w:tc>
      </w:tr>
      <w:tr w:rsidR="00CB63BA" w14:paraId="71546F1C" w14:textId="77777777">
        <w:trPr>
          <w:trHeight w:val="670"/>
        </w:trPr>
        <w:tc>
          <w:tcPr>
            <w:tcW w:w="540" w:type="dxa"/>
          </w:tcPr>
          <w:p w14:paraId="0F32D1E8" w14:textId="77777777" w:rsidR="00CB63BA" w:rsidRDefault="0053003D">
            <w:pPr>
              <w:pStyle w:val="TableParagraph"/>
              <w:spacing w:before="2"/>
              <w:ind w:left="116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180" w:type="dxa"/>
          </w:tcPr>
          <w:p w14:paraId="2BAB5D44" w14:textId="77777777" w:rsidR="00CB63BA" w:rsidRDefault="0053003D">
            <w:pPr>
              <w:pStyle w:val="TableParagraph"/>
              <w:spacing w:before="2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Благоустройство</w:t>
            </w:r>
          </w:p>
        </w:tc>
        <w:tc>
          <w:tcPr>
            <w:tcW w:w="7760" w:type="dxa"/>
          </w:tcPr>
          <w:p w14:paraId="6825C514" w14:textId="77777777" w:rsidR="00CB63BA" w:rsidRDefault="0053003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50:15:0000000:191</w:t>
            </w:r>
          </w:p>
          <w:p w14:paraId="0C068622" w14:textId="77777777" w:rsidR="00CB63BA" w:rsidRDefault="0053003D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спроектировать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въезд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поселок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“Купавна </w:t>
            </w:r>
            <w:proofErr w:type="gramStart"/>
            <w:r>
              <w:rPr>
                <w:spacing w:val="-2"/>
                <w:sz w:val="20"/>
              </w:rPr>
              <w:t>сити”(</w:t>
            </w:r>
            <w:proofErr w:type="gramEnd"/>
            <w:r>
              <w:rPr>
                <w:spacing w:val="-2"/>
                <w:sz w:val="20"/>
              </w:rPr>
              <w:t>50:15:0071201:1406)</w:t>
            </w:r>
          </w:p>
        </w:tc>
      </w:tr>
    </w:tbl>
    <w:p w14:paraId="4F377E2E" w14:textId="77777777" w:rsidR="00CB63BA" w:rsidRDefault="00CB63BA">
      <w:pPr>
        <w:spacing w:line="230" w:lineRule="atLeast"/>
        <w:rPr>
          <w:sz w:val="20"/>
        </w:rPr>
        <w:sectPr w:rsidR="00CB63BA">
          <w:footerReference w:type="default" r:id="rId10"/>
          <w:type w:val="continuous"/>
          <w:pgSz w:w="11920" w:h="16840"/>
          <w:pgMar w:top="500" w:right="520" w:bottom="880" w:left="680" w:header="0" w:footer="690" w:gutter="0"/>
          <w:pgNumType w:start="1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80"/>
        <w:gridCol w:w="7760"/>
      </w:tblGrid>
      <w:tr w:rsidR="00CB63BA" w14:paraId="3DE3F4FD" w14:textId="77777777">
        <w:trPr>
          <w:trHeight w:val="2750"/>
        </w:trPr>
        <w:tc>
          <w:tcPr>
            <w:tcW w:w="540" w:type="dxa"/>
          </w:tcPr>
          <w:p w14:paraId="1EF0920A" w14:textId="77777777" w:rsidR="00CB63BA" w:rsidRDefault="00CB63B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0" w:type="dxa"/>
          </w:tcPr>
          <w:p w14:paraId="0E1F4F9F" w14:textId="77777777" w:rsidR="00CB63BA" w:rsidRDefault="00CB63B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760" w:type="dxa"/>
          </w:tcPr>
          <w:p w14:paraId="623E2CE6" w14:textId="77777777" w:rsidR="00CB63BA" w:rsidRDefault="0053003D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ind w:right="206" w:firstLine="0"/>
              <w:rPr>
                <w:sz w:val="20"/>
              </w:rPr>
            </w:pPr>
            <w:r>
              <w:rPr>
                <w:sz w:val="20"/>
              </w:rPr>
              <w:t>благоустройство,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прогулочную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зону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детские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площадки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разновозрастных групп детей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и спортивные площадки разместить на территории вдоль </w:t>
            </w:r>
            <w:proofErr w:type="spellStart"/>
            <w:r>
              <w:rPr>
                <w:sz w:val="20"/>
              </w:rPr>
              <w:t>р.Камышенки</w:t>
            </w:r>
            <w:proofErr w:type="spellEnd"/>
            <w:r>
              <w:rPr>
                <w:sz w:val="20"/>
              </w:rPr>
              <w:t>;</w:t>
            </w:r>
          </w:p>
          <w:p w14:paraId="064D5EDB" w14:textId="77777777" w:rsidR="00CB63BA" w:rsidRDefault="0053003D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ind w:left="228"/>
              <w:rPr>
                <w:sz w:val="20"/>
              </w:rPr>
            </w:pPr>
            <w:r>
              <w:rPr>
                <w:sz w:val="20"/>
              </w:rPr>
              <w:t>запроектировать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возможность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проезда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50:15:0000000:191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50:15:0071201:10;</w:t>
            </w:r>
          </w:p>
          <w:p w14:paraId="613CAF3B" w14:textId="77777777" w:rsidR="00CB63BA" w:rsidRDefault="00CB63BA">
            <w:pPr>
              <w:pStyle w:val="TableParagraph"/>
              <w:ind w:left="0"/>
            </w:pPr>
          </w:p>
          <w:p w14:paraId="60DAA5D1" w14:textId="3CB39F74" w:rsidR="00CB63BA" w:rsidRDefault="00840E7C">
            <w:pPr>
              <w:pStyle w:val="TableParagraph"/>
              <w:spacing w:before="181"/>
              <w:rPr>
                <w:sz w:val="20"/>
              </w:rPr>
            </w:pPr>
            <w:r>
              <w:rPr>
                <w:spacing w:val="-2"/>
                <w:sz w:val="20"/>
              </w:rPr>
              <w:t>5</w:t>
            </w:r>
            <w:r w:rsidR="0053003D">
              <w:rPr>
                <w:spacing w:val="-2"/>
                <w:sz w:val="20"/>
              </w:rPr>
              <w:t>0:15:0071201:10</w:t>
            </w:r>
          </w:p>
          <w:p w14:paraId="3F182635" w14:textId="77777777" w:rsidR="00CB63BA" w:rsidRDefault="0053003D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ind w:right="255" w:firstLine="0"/>
              <w:rPr>
                <w:sz w:val="20"/>
              </w:rPr>
            </w:pPr>
            <w:r>
              <w:rPr>
                <w:sz w:val="20"/>
              </w:rPr>
              <w:t>спроектировать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въезд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юго-восточной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дороги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между промзоной и поселком “Купавна </w:t>
            </w:r>
            <w:proofErr w:type="spellStart"/>
            <w:r>
              <w:rPr>
                <w:sz w:val="20"/>
              </w:rPr>
              <w:t>лайф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1”(</w:t>
            </w:r>
            <w:proofErr w:type="gramEnd"/>
            <w:r>
              <w:rPr>
                <w:sz w:val="20"/>
              </w:rPr>
              <w:t>50:15:0071201:813)</w:t>
            </w:r>
          </w:p>
          <w:p w14:paraId="1C7E8C95" w14:textId="77777777" w:rsidR="00CB63BA" w:rsidRDefault="0053003D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ind w:left="228"/>
              <w:rPr>
                <w:sz w:val="20"/>
              </w:rPr>
            </w:pPr>
            <w:r>
              <w:rPr>
                <w:sz w:val="20"/>
              </w:rPr>
              <w:t>выделить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3х9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м.</w:t>
            </w:r>
          </w:p>
        </w:tc>
      </w:tr>
      <w:tr w:rsidR="00CB63BA" w14:paraId="1DCB6BA2" w14:textId="77777777">
        <w:trPr>
          <w:trHeight w:val="669"/>
        </w:trPr>
        <w:tc>
          <w:tcPr>
            <w:tcW w:w="540" w:type="dxa"/>
          </w:tcPr>
          <w:p w14:paraId="6D3A64F9" w14:textId="77777777" w:rsidR="00CB63BA" w:rsidRDefault="0053003D">
            <w:pPr>
              <w:pStyle w:val="TableParagraph"/>
              <w:spacing w:line="222" w:lineRule="exact"/>
              <w:ind w:left="116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180" w:type="dxa"/>
          </w:tcPr>
          <w:p w14:paraId="7440A734" w14:textId="77777777" w:rsidR="00CB63BA" w:rsidRDefault="0053003D">
            <w:pPr>
              <w:pStyle w:val="TableParagraph"/>
              <w:spacing w:line="222" w:lineRule="exact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Забор</w:t>
            </w:r>
          </w:p>
        </w:tc>
        <w:tc>
          <w:tcPr>
            <w:tcW w:w="7760" w:type="dxa"/>
          </w:tcPr>
          <w:p w14:paraId="6F5B74BE" w14:textId="77777777" w:rsidR="00CB63BA" w:rsidRDefault="0053003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Внешний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гофролист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2-3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высотой</w:t>
            </w:r>
          </w:p>
          <w:p w14:paraId="229A8ACC" w14:textId="77777777" w:rsidR="00CB63BA" w:rsidRDefault="0053003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Внутренний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горизонтальный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евроштакетник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вдоль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улиц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50:15:0000000:191</w:t>
            </w:r>
          </w:p>
        </w:tc>
      </w:tr>
      <w:tr w:rsidR="00CB63BA" w14:paraId="282B6E2F" w14:textId="77777777">
        <w:trPr>
          <w:trHeight w:val="1369"/>
        </w:trPr>
        <w:tc>
          <w:tcPr>
            <w:tcW w:w="540" w:type="dxa"/>
          </w:tcPr>
          <w:p w14:paraId="1FECF02F" w14:textId="77777777" w:rsidR="00CB63BA" w:rsidRDefault="0053003D">
            <w:pPr>
              <w:pStyle w:val="TableParagraph"/>
              <w:spacing w:line="227" w:lineRule="exact"/>
              <w:ind w:left="11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80" w:type="dxa"/>
          </w:tcPr>
          <w:p w14:paraId="5FC6F5BE" w14:textId="77777777" w:rsidR="00CB63BA" w:rsidRDefault="0053003D">
            <w:pPr>
              <w:pStyle w:val="TableParagraph"/>
              <w:spacing w:line="227" w:lineRule="exact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Примечание</w:t>
            </w:r>
          </w:p>
        </w:tc>
        <w:tc>
          <w:tcPr>
            <w:tcW w:w="7760" w:type="dxa"/>
          </w:tcPr>
          <w:p w14:paraId="6ECE5C7A" w14:textId="77777777" w:rsidR="00CB63BA" w:rsidRDefault="0053003D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27" w:lineRule="exact"/>
              <w:ind w:left="228"/>
              <w:rPr>
                <w:sz w:val="20"/>
              </w:rPr>
            </w:pPr>
            <w:r>
              <w:rPr>
                <w:spacing w:val="-2"/>
                <w:sz w:val="20"/>
              </w:rPr>
              <w:t>Существующие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канавы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засыпаем,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отвод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стоков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используем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придорожным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канавам.</w:t>
            </w:r>
          </w:p>
          <w:p w14:paraId="7DBEA815" w14:textId="77777777" w:rsidR="00CB63BA" w:rsidRDefault="0053003D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ind w:right="315" w:firstLine="0"/>
              <w:rPr>
                <w:sz w:val="20"/>
              </w:rPr>
            </w:pPr>
            <w:r>
              <w:rPr>
                <w:sz w:val="20"/>
              </w:rPr>
              <w:t>Нарезкой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предусмотреть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стоки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существующему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рельефу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придорожных </w:t>
            </w:r>
            <w:r>
              <w:rPr>
                <w:spacing w:val="-2"/>
                <w:sz w:val="20"/>
              </w:rPr>
              <w:t>канав.</w:t>
            </w:r>
          </w:p>
          <w:p w14:paraId="224DC27D" w14:textId="77777777" w:rsidR="00CB63BA" w:rsidRDefault="0053003D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ind w:right="904" w:firstLine="0"/>
              <w:rPr>
                <w:sz w:val="20"/>
              </w:rPr>
            </w:pPr>
            <w:r>
              <w:rPr>
                <w:sz w:val="20"/>
              </w:rPr>
              <w:t>Все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участки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прямоугольной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короткой стороной вдоль дорог. Ширина участков 5-6 соток минимум 20 м.</w:t>
            </w:r>
          </w:p>
          <w:p w14:paraId="19F73033" w14:textId="29B18400" w:rsidR="00840E7C" w:rsidRP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840E7C">
              <w:rPr>
                <w:sz w:val="20"/>
              </w:rPr>
              <w:t>3d-визуализация (вид сверху, с высоты птичьего полета) – 4 ракурса</w:t>
            </w:r>
          </w:p>
          <w:p w14:paraId="3B00CAB3" w14:textId="6F69882C" w:rsidR="00840E7C" w:rsidRP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840E7C">
              <w:rPr>
                <w:sz w:val="20"/>
              </w:rPr>
              <w:t xml:space="preserve">Сводный план инженерных сетей </w:t>
            </w:r>
          </w:p>
          <w:p w14:paraId="286D1B62" w14:textId="2AFC6F3E" w:rsidR="00840E7C" w:rsidRP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840E7C">
              <w:rPr>
                <w:sz w:val="20"/>
              </w:rPr>
              <w:t xml:space="preserve">Поперечный профиль </w:t>
            </w:r>
          </w:p>
          <w:p w14:paraId="396DED83" w14:textId="46298CBD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840E7C">
              <w:rPr>
                <w:sz w:val="20"/>
              </w:rPr>
              <w:t>Вертикальная планировка территории и картограмма земляных</w:t>
            </w:r>
            <w:r>
              <w:rPr>
                <w:sz w:val="20"/>
              </w:rPr>
              <w:t>.</w:t>
            </w:r>
          </w:p>
          <w:p w14:paraId="5823EC46" w14:textId="09548910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</w:p>
          <w:p w14:paraId="0B1AD9F2" w14:textId="1223C578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</w:rPr>
              <w:t>Весь проект передается в формате:</w:t>
            </w:r>
          </w:p>
          <w:p w14:paraId="015B3788" w14:textId="47063A93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sz w:val="20"/>
                <w:lang w:val="en-US"/>
              </w:rPr>
              <w:t>DWG</w:t>
            </w:r>
          </w:p>
          <w:p w14:paraId="5501F6B0" w14:textId="5C434737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- </w:t>
            </w:r>
            <w:r>
              <w:rPr>
                <w:sz w:val="20"/>
                <w:lang w:val="en-US"/>
              </w:rPr>
              <w:t>PDF</w:t>
            </w:r>
          </w:p>
          <w:p w14:paraId="4D28A91F" w14:textId="14D13868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- </w:t>
            </w:r>
            <w:r>
              <w:rPr>
                <w:sz w:val="20"/>
              </w:rPr>
              <w:t>Бумажный носитель 2 экз.</w:t>
            </w:r>
          </w:p>
          <w:p w14:paraId="16431FE6" w14:textId="07C5DFD5" w:rsidR="00840E7C" w:rsidRDefault="00840E7C" w:rsidP="00840E7C">
            <w:pPr>
              <w:pStyle w:val="TableParagraph"/>
              <w:tabs>
                <w:tab w:val="left" w:pos="229"/>
              </w:tabs>
              <w:ind w:right="904"/>
              <w:rPr>
                <w:sz w:val="20"/>
              </w:rPr>
            </w:pPr>
          </w:p>
        </w:tc>
      </w:tr>
    </w:tbl>
    <w:p w14:paraId="252EBA52" w14:textId="77777777" w:rsidR="0053003D" w:rsidRDefault="0053003D"/>
    <w:sectPr w:rsidR="0053003D">
      <w:type w:val="continuous"/>
      <w:pgSz w:w="11920" w:h="16840"/>
      <w:pgMar w:top="560" w:right="520" w:bottom="920" w:left="680" w:header="0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7C68" w14:textId="77777777" w:rsidR="0053003D" w:rsidRDefault="0053003D">
      <w:r>
        <w:separator/>
      </w:r>
    </w:p>
  </w:endnote>
  <w:endnote w:type="continuationSeparator" w:id="0">
    <w:p w14:paraId="7DF160F5" w14:textId="77777777" w:rsidR="0053003D" w:rsidRDefault="005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9871" w14:textId="77777777" w:rsidR="00CB63BA" w:rsidRDefault="0053003D">
    <w:pPr>
      <w:pStyle w:val="a3"/>
      <w:spacing w:line="14" w:lineRule="auto"/>
      <w:rPr>
        <w:sz w:val="20"/>
      </w:rPr>
    </w:pPr>
    <w:r>
      <w:pict w14:anchorId="761D99D9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20.6pt;margin-top:794.75pt;width:47.35pt;height:13.1pt;z-index:-251658752;mso-position-horizontal-relative:page;mso-position-vertical-relative:page" filled="f" stroked="f">
          <v:textbox inset="0,0,0,0">
            <w:txbxContent>
              <w:p w14:paraId="68A4196F" w14:textId="77777777" w:rsidR="00CB63BA" w:rsidRDefault="0053003D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Стр.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rPr>
                    <w:sz w:val="20"/>
                  </w:rPr>
                  <w:fldChar w:fldCharType="separate"/>
                </w:r>
                <w:r>
                  <w:rPr>
                    <w:sz w:val="20"/>
                  </w:rPr>
                  <w:t>1</w:t>
                </w:r>
                <w:r>
                  <w:rPr>
                    <w:sz w:val="20"/>
                  </w:rPr>
                  <w:fldChar w:fldCharType="end"/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из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pacing w:val="-10"/>
                    <w:sz w:val="20"/>
                  </w:rPr>
                  <w:fldChar w:fldCharType="begin"/>
                </w:r>
                <w:r>
                  <w:rPr>
                    <w:spacing w:val="-10"/>
                    <w:sz w:val="20"/>
                  </w:rPr>
                  <w:instrText xml:space="preserve"> NUMPAGES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>
                  <w:rPr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985C" w14:textId="77777777" w:rsidR="0053003D" w:rsidRDefault="0053003D">
      <w:r>
        <w:separator/>
      </w:r>
    </w:p>
  </w:footnote>
  <w:footnote w:type="continuationSeparator" w:id="0">
    <w:p w14:paraId="5CBB2BB0" w14:textId="77777777" w:rsidR="0053003D" w:rsidRDefault="00530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121B"/>
    <w:multiLevelType w:val="hybridMultilevel"/>
    <w:tmpl w:val="97AA01D0"/>
    <w:lvl w:ilvl="0" w:tplc="06B825EA">
      <w:numFmt w:val="bullet"/>
      <w:lvlText w:val="-"/>
      <w:lvlJc w:val="left"/>
      <w:pPr>
        <w:ind w:left="112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DABC0CD6">
      <w:numFmt w:val="bullet"/>
      <w:lvlText w:val="•"/>
      <w:lvlJc w:val="left"/>
      <w:pPr>
        <w:ind w:left="881" w:hanging="117"/>
      </w:pPr>
      <w:rPr>
        <w:rFonts w:hint="default"/>
        <w:lang w:val="ru-RU" w:eastAsia="en-US" w:bidi="ar-SA"/>
      </w:rPr>
    </w:lvl>
    <w:lvl w:ilvl="2" w:tplc="EACE9B9A">
      <w:numFmt w:val="bullet"/>
      <w:lvlText w:val="•"/>
      <w:lvlJc w:val="left"/>
      <w:pPr>
        <w:ind w:left="1642" w:hanging="117"/>
      </w:pPr>
      <w:rPr>
        <w:rFonts w:hint="default"/>
        <w:lang w:val="ru-RU" w:eastAsia="en-US" w:bidi="ar-SA"/>
      </w:rPr>
    </w:lvl>
    <w:lvl w:ilvl="3" w:tplc="CBE816C4">
      <w:numFmt w:val="bullet"/>
      <w:lvlText w:val="•"/>
      <w:lvlJc w:val="left"/>
      <w:pPr>
        <w:ind w:left="2403" w:hanging="117"/>
      </w:pPr>
      <w:rPr>
        <w:rFonts w:hint="default"/>
        <w:lang w:val="ru-RU" w:eastAsia="en-US" w:bidi="ar-SA"/>
      </w:rPr>
    </w:lvl>
    <w:lvl w:ilvl="4" w:tplc="A8FC48D8">
      <w:numFmt w:val="bullet"/>
      <w:lvlText w:val="•"/>
      <w:lvlJc w:val="left"/>
      <w:pPr>
        <w:ind w:left="3164" w:hanging="117"/>
      </w:pPr>
      <w:rPr>
        <w:rFonts w:hint="default"/>
        <w:lang w:val="ru-RU" w:eastAsia="en-US" w:bidi="ar-SA"/>
      </w:rPr>
    </w:lvl>
    <w:lvl w:ilvl="5" w:tplc="12D03C66">
      <w:numFmt w:val="bullet"/>
      <w:lvlText w:val="•"/>
      <w:lvlJc w:val="left"/>
      <w:pPr>
        <w:ind w:left="3925" w:hanging="117"/>
      </w:pPr>
      <w:rPr>
        <w:rFonts w:hint="default"/>
        <w:lang w:val="ru-RU" w:eastAsia="en-US" w:bidi="ar-SA"/>
      </w:rPr>
    </w:lvl>
    <w:lvl w:ilvl="6" w:tplc="9A80CB00">
      <w:numFmt w:val="bullet"/>
      <w:lvlText w:val="•"/>
      <w:lvlJc w:val="left"/>
      <w:pPr>
        <w:ind w:left="4686" w:hanging="117"/>
      </w:pPr>
      <w:rPr>
        <w:rFonts w:hint="default"/>
        <w:lang w:val="ru-RU" w:eastAsia="en-US" w:bidi="ar-SA"/>
      </w:rPr>
    </w:lvl>
    <w:lvl w:ilvl="7" w:tplc="44921F36">
      <w:numFmt w:val="bullet"/>
      <w:lvlText w:val="•"/>
      <w:lvlJc w:val="left"/>
      <w:pPr>
        <w:ind w:left="5447" w:hanging="117"/>
      </w:pPr>
      <w:rPr>
        <w:rFonts w:hint="default"/>
        <w:lang w:val="ru-RU" w:eastAsia="en-US" w:bidi="ar-SA"/>
      </w:rPr>
    </w:lvl>
    <w:lvl w:ilvl="8" w:tplc="D58CF226">
      <w:numFmt w:val="bullet"/>
      <w:lvlText w:val="•"/>
      <w:lvlJc w:val="left"/>
      <w:pPr>
        <w:ind w:left="6208" w:hanging="117"/>
      </w:pPr>
      <w:rPr>
        <w:rFonts w:hint="default"/>
        <w:lang w:val="ru-RU" w:eastAsia="en-US" w:bidi="ar-SA"/>
      </w:rPr>
    </w:lvl>
  </w:abstractNum>
  <w:abstractNum w:abstractNumId="1" w15:restartNumberingAfterBreak="0">
    <w:nsid w:val="58200E07"/>
    <w:multiLevelType w:val="hybridMultilevel"/>
    <w:tmpl w:val="A44EC136"/>
    <w:lvl w:ilvl="0" w:tplc="DC6E2554">
      <w:numFmt w:val="bullet"/>
      <w:lvlText w:val="-"/>
      <w:lvlJc w:val="left"/>
      <w:pPr>
        <w:ind w:left="112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7D882A1E">
      <w:numFmt w:val="bullet"/>
      <w:lvlText w:val="•"/>
      <w:lvlJc w:val="left"/>
      <w:pPr>
        <w:ind w:left="881" w:hanging="117"/>
      </w:pPr>
      <w:rPr>
        <w:rFonts w:hint="default"/>
        <w:lang w:val="ru-RU" w:eastAsia="en-US" w:bidi="ar-SA"/>
      </w:rPr>
    </w:lvl>
    <w:lvl w:ilvl="2" w:tplc="48401C66">
      <w:numFmt w:val="bullet"/>
      <w:lvlText w:val="•"/>
      <w:lvlJc w:val="left"/>
      <w:pPr>
        <w:ind w:left="1642" w:hanging="117"/>
      </w:pPr>
      <w:rPr>
        <w:rFonts w:hint="default"/>
        <w:lang w:val="ru-RU" w:eastAsia="en-US" w:bidi="ar-SA"/>
      </w:rPr>
    </w:lvl>
    <w:lvl w:ilvl="3" w:tplc="EEE6A540">
      <w:numFmt w:val="bullet"/>
      <w:lvlText w:val="•"/>
      <w:lvlJc w:val="left"/>
      <w:pPr>
        <w:ind w:left="2403" w:hanging="117"/>
      </w:pPr>
      <w:rPr>
        <w:rFonts w:hint="default"/>
        <w:lang w:val="ru-RU" w:eastAsia="en-US" w:bidi="ar-SA"/>
      </w:rPr>
    </w:lvl>
    <w:lvl w:ilvl="4" w:tplc="FEF46AA8">
      <w:numFmt w:val="bullet"/>
      <w:lvlText w:val="•"/>
      <w:lvlJc w:val="left"/>
      <w:pPr>
        <w:ind w:left="3164" w:hanging="117"/>
      </w:pPr>
      <w:rPr>
        <w:rFonts w:hint="default"/>
        <w:lang w:val="ru-RU" w:eastAsia="en-US" w:bidi="ar-SA"/>
      </w:rPr>
    </w:lvl>
    <w:lvl w:ilvl="5" w:tplc="44A27606">
      <w:numFmt w:val="bullet"/>
      <w:lvlText w:val="•"/>
      <w:lvlJc w:val="left"/>
      <w:pPr>
        <w:ind w:left="3925" w:hanging="117"/>
      </w:pPr>
      <w:rPr>
        <w:rFonts w:hint="default"/>
        <w:lang w:val="ru-RU" w:eastAsia="en-US" w:bidi="ar-SA"/>
      </w:rPr>
    </w:lvl>
    <w:lvl w:ilvl="6" w:tplc="4668604C">
      <w:numFmt w:val="bullet"/>
      <w:lvlText w:val="•"/>
      <w:lvlJc w:val="left"/>
      <w:pPr>
        <w:ind w:left="4686" w:hanging="117"/>
      </w:pPr>
      <w:rPr>
        <w:rFonts w:hint="default"/>
        <w:lang w:val="ru-RU" w:eastAsia="en-US" w:bidi="ar-SA"/>
      </w:rPr>
    </w:lvl>
    <w:lvl w:ilvl="7" w:tplc="BEC64542">
      <w:numFmt w:val="bullet"/>
      <w:lvlText w:val="•"/>
      <w:lvlJc w:val="left"/>
      <w:pPr>
        <w:ind w:left="5447" w:hanging="117"/>
      </w:pPr>
      <w:rPr>
        <w:rFonts w:hint="default"/>
        <w:lang w:val="ru-RU" w:eastAsia="en-US" w:bidi="ar-SA"/>
      </w:rPr>
    </w:lvl>
    <w:lvl w:ilvl="8" w:tplc="621651AA">
      <w:numFmt w:val="bullet"/>
      <w:lvlText w:val="•"/>
      <w:lvlJc w:val="left"/>
      <w:pPr>
        <w:ind w:left="6208" w:hanging="117"/>
      </w:pPr>
      <w:rPr>
        <w:rFonts w:hint="default"/>
        <w:lang w:val="ru-RU" w:eastAsia="en-US" w:bidi="ar-SA"/>
      </w:rPr>
    </w:lvl>
  </w:abstractNum>
  <w:abstractNum w:abstractNumId="2" w15:restartNumberingAfterBreak="0">
    <w:nsid w:val="7AE56405"/>
    <w:multiLevelType w:val="hybridMultilevel"/>
    <w:tmpl w:val="D302A66E"/>
    <w:lvl w:ilvl="0" w:tplc="57D611F2">
      <w:numFmt w:val="bullet"/>
      <w:lvlText w:val="-"/>
      <w:lvlJc w:val="left"/>
      <w:pPr>
        <w:ind w:left="228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F3688576">
      <w:numFmt w:val="bullet"/>
      <w:lvlText w:val="•"/>
      <w:lvlJc w:val="left"/>
      <w:pPr>
        <w:ind w:left="971" w:hanging="117"/>
      </w:pPr>
      <w:rPr>
        <w:rFonts w:hint="default"/>
        <w:lang w:val="ru-RU" w:eastAsia="en-US" w:bidi="ar-SA"/>
      </w:rPr>
    </w:lvl>
    <w:lvl w:ilvl="2" w:tplc="82EC0BEE">
      <w:numFmt w:val="bullet"/>
      <w:lvlText w:val="•"/>
      <w:lvlJc w:val="left"/>
      <w:pPr>
        <w:ind w:left="1722" w:hanging="117"/>
      </w:pPr>
      <w:rPr>
        <w:rFonts w:hint="default"/>
        <w:lang w:val="ru-RU" w:eastAsia="en-US" w:bidi="ar-SA"/>
      </w:rPr>
    </w:lvl>
    <w:lvl w:ilvl="3" w:tplc="125CA702">
      <w:numFmt w:val="bullet"/>
      <w:lvlText w:val="•"/>
      <w:lvlJc w:val="left"/>
      <w:pPr>
        <w:ind w:left="2473" w:hanging="117"/>
      </w:pPr>
      <w:rPr>
        <w:rFonts w:hint="default"/>
        <w:lang w:val="ru-RU" w:eastAsia="en-US" w:bidi="ar-SA"/>
      </w:rPr>
    </w:lvl>
    <w:lvl w:ilvl="4" w:tplc="69823560">
      <w:numFmt w:val="bullet"/>
      <w:lvlText w:val="•"/>
      <w:lvlJc w:val="left"/>
      <w:pPr>
        <w:ind w:left="3224" w:hanging="117"/>
      </w:pPr>
      <w:rPr>
        <w:rFonts w:hint="default"/>
        <w:lang w:val="ru-RU" w:eastAsia="en-US" w:bidi="ar-SA"/>
      </w:rPr>
    </w:lvl>
    <w:lvl w:ilvl="5" w:tplc="07BC26E4">
      <w:numFmt w:val="bullet"/>
      <w:lvlText w:val="•"/>
      <w:lvlJc w:val="left"/>
      <w:pPr>
        <w:ind w:left="3975" w:hanging="117"/>
      </w:pPr>
      <w:rPr>
        <w:rFonts w:hint="default"/>
        <w:lang w:val="ru-RU" w:eastAsia="en-US" w:bidi="ar-SA"/>
      </w:rPr>
    </w:lvl>
    <w:lvl w:ilvl="6" w:tplc="751E7416">
      <w:numFmt w:val="bullet"/>
      <w:lvlText w:val="•"/>
      <w:lvlJc w:val="left"/>
      <w:pPr>
        <w:ind w:left="4726" w:hanging="117"/>
      </w:pPr>
      <w:rPr>
        <w:rFonts w:hint="default"/>
        <w:lang w:val="ru-RU" w:eastAsia="en-US" w:bidi="ar-SA"/>
      </w:rPr>
    </w:lvl>
    <w:lvl w:ilvl="7" w:tplc="0F84B4AE">
      <w:numFmt w:val="bullet"/>
      <w:lvlText w:val="•"/>
      <w:lvlJc w:val="left"/>
      <w:pPr>
        <w:ind w:left="5477" w:hanging="117"/>
      </w:pPr>
      <w:rPr>
        <w:rFonts w:hint="default"/>
        <w:lang w:val="ru-RU" w:eastAsia="en-US" w:bidi="ar-SA"/>
      </w:rPr>
    </w:lvl>
    <w:lvl w:ilvl="8" w:tplc="E7AC3132">
      <w:numFmt w:val="bullet"/>
      <w:lvlText w:val="•"/>
      <w:lvlJc w:val="left"/>
      <w:pPr>
        <w:ind w:left="6228" w:hanging="117"/>
      </w:pPr>
      <w:rPr>
        <w:rFonts w:hint="default"/>
        <w:lang w:val="ru-RU" w:eastAsia="en-US" w:bidi="ar-SA"/>
      </w:rPr>
    </w:lvl>
  </w:abstractNum>
  <w:num w:numId="1" w16cid:durableId="1402213574">
    <w:abstractNumId w:val="1"/>
  </w:num>
  <w:num w:numId="2" w16cid:durableId="1013070099">
    <w:abstractNumId w:val="0"/>
  </w:num>
  <w:num w:numId="3" w16cid:durableId="1240210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63BA"/>
    <w:rsid w:val="0053003D"/>
    <w:rsid w:val="00840E7C"/>
    <w:rsid w:val="00CB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2840B"/>
  <w15:docId w15:val="{4F98100D-FFA2-4DBF-9F15-A80771826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67"/>
      <w:ind w:left="2413" w:right="1908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%23/search/55.732422266304596%2C38.08388705304452/17/%405w3tvxcup?text=55.733152%2038.083739&amp;type=1&amp;inPoint=true&amp;opened=50%3A15%3A71201%3A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kk.rosreestr.ru/%23/search/55.73711634752623%2C38.08557324335571/16/%405w3tvxcup?text=55.735332%2038.083743&amp;type=1&amp;inPoint=true&amp;opened=50%3A15%3A0%3A1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TZ_razdel_KC2</dc:title>
  <cp:lastModifiedBy>ws-cre pto</cp:lastModifiedBy>
  <cp:revision>2</cp:revision>
  <dcterms:created xsi:type="dcterms:W3CDTF">2022-03-23T07:22:00Z</dcterms:created>
  <dcterms:modified xsi:type="dcterms:W3CDTF">2022-04-20T11:00:00Z</dcterms:modified>
</cp:coreProperties>
</file>